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A5AD2">
      <w:pPr>
        <w:spacing w:line="252" w:lineRule="auto"/>
        <w:ind w:firstLine="708" w:firstLineChars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Ensemble paroissial de Lauzerte</w:t>
      </w:r>
    </w:p>
    <w:p w14:paraId="6DBEE731">
      <w:pPr>
        <w:spacing w:line="252" w:lineRule="auto"/>
        <w:jc w:val="center"/>
        <w:rPr>
          <w:rFonts w:hint="default" w:ascii="Century Gothic" w:hAnsi="Century Gothic"/>
          <w:sz w:val="24"/>
          <w:szCs w:val="24"/>
          <w:lang w:val="fr-FR"/>
        </w:rPr>
      </w:pPr>
      <w:r>
        <w:rPr>
          <w:rFonts w:ascii="Century Gothic" w:hAnsi="Century Gothic"/>
          <w:sz w:val="24"/>
          <w:szCs w:val="24"/>
        </w:rPr>
        <w:t xml:space="preserve">Année Liturgique </w:t>
      </w:r>
      <w:r>
        <w:rPr>
          <w:rFonts w:hint="default" w:ascii="Century Gothic" w:hAnsi="Century Gothic"/>
          <w:sz w:val="24"/>
          <w:szCs w:val="24"/>
          <w:lang w:val="fr-FR"/>
        </w:rPr>
        <w:t>C</w:t>
      </w:r>
    </w:p>
    <w:p w14:paraId="4AE5C6DB">
      <w:pPr>
        <w:spacing w:line="252" w:lineRule="auto"/>
        <w:jc w:val="center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>Horaires et intentions de messes</w:t>
      </w:r>
    </w:p>
    <w:p w14:paraId="21AF9349">
      <w:pPr>
        <w:spacing w:line="252" w:lineRule="auto"/>
        <w:jc w:val="center"/>
        <w:rPr>
          <w:rFonts w:hint="default" w:ascii="Century Gothic" w:hAnsi="Century Gothic" w:cs="Times New Roman"/>
          <w:b/>
          <w:sz w:val="24"/>
          <w:szCs w:val="24"/>
          <w:lang w:val="fr-FR"/>
        </w:rPr>
      </w:pPr>
      <w:r>
        <w:rPr>
          <w:rFonts w:ascii="Century Gothic" w:hAnsi="Century Gothic" w:cs="Times New Roman"/>
          <w:b/>
          <w:sz w:val="24"/>
          <w:szCs w:val="24"/>
        </w:rPr>
        <w:t>Semaine d</w:t>
      </w:r>
      <w:r>
        <w:rPr>
          <w:rFonts w:hint="default" w:ascii="Century Gothic" w:hAnsi="Century Gothic" w:cs="Times New Roman"/>
          <w:b/>
          <w:sz w:val="24"/>
          <w:szCs w:val="24"/>
          <w:lang w:val="fr-FR"/>
        </w:rPr>
        <w:t>u 9 au 16 février 2025</w:t>
      </w:r>
    </w:p>
    <w:tbl>
      <w:tblPr>
        <w:tblStyle w:val="3"/>
        <w:tblpPr w:leftFromText="141" w:rightFromText="141" w:bottomFromText="160" w:vertAnchor="text" w:tblpXSpec="center" w:tblpY="1"/>
        <w:tblOverlap w:val="never"/>
        <w:tblW w:w="10460" w:type="dxa"/>
        <w:tblInd w:w="0" w:type="dxa"/>
        <w:tblBorders>
          <w:top w:val="single" w:color="993300" w:sz="18" w:space="0"/>
          <w:left w:val="single" w:color="993300" w:sz="18" w:space="0"/>
          <w:bottom w:val="single" w:color="993300" w:sz="18" w:space="0"/>
          <w:right w:val="single" w:color="993300" w:sz="1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5"/>
        <w:gridCol w:w="1040"/>
        <w:gridCol w:w="6205"/>
      </w:tblGrid>
      <w:tr w14:paraId="7A42CAAD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215" w:type="dxa"/>
            <w:vMerge w:val="restart"/>
            <w:tcBorders>
              <w:top w:val="single" w:color="993300" w:sz="12" w:space="0"/>
              <w:left w:val="single" w:color="993300" w:sz="18" w:space="0"/>
              <w:right w:val="single" w:color="993300" w:sz="12" w:space="0"/>
            </w:tcBorders>
            <w:vAlign w:val="center"/>
          </w:tcPr>
          <w:p w14:paraId="027B31A9">
            <w:pPr>
              <w:numPr>
                <w:ilvl w:val="0"/>
                <w:numId w:val="0"/>
              </w:numPr>
              <w:spacing w:line="252" w:lineRule="auto"/>
              <w:rPr>
                <w:rFonts w:hint="default" w:ascii="Century Gothic" w:hAnsi="Century Gothic" w:cs="Century Gothic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Dimanche </w:t>
            </w:r>
            <w:r>
              <w:rPr>
                <w:rFonts w:hint="default" w:ascii="Century Gothic" w:hAnsi="Century Gothic" w:cs="Century Gothic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9 février</w:t>
            </w:r>
          </w:p>
          <w:p w14:paraId="245934A8">
            <w:pPr>
              <w:numPr>
                <w:ilvl w:val="0"/>
                <w:numId w:val="0"/>
              </w:numPr>
              <w:spacing w:line="252" w:lineRule="auto"/>
              <w:rPr>
                <w:rFonts w:hint="default" w:ascii="Century Gothic" w:hAnsi="Century Gothic" w:cs="Century Gothic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Century Gothic" w:hAnsi="Century Gothic" w:cs="Century Gothic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è dimanche ordinaire</w:t>
            </w:r>
          </w:p>
          <w:p w14:paraId="7D57EF5B"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top w:val="single" w:color="993300" w:sz="18" w:space="0"/>
              <w:left w:val="single" w:color="993300" w:sz="12" w:space="0"/>
              <w:bottom w:val="nil"/>
              <w:right w:val="single" w:color="993300" w:sz="12" w:space="0"/>
            </w:tcBorders>
            <w:vAlign w:val="center"/>
          </w:tcPr>
          <w:p w14:paraId="4C34A081"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9h30</w:t>
            </w:r>
          </w:p>
        </w:tc>
        <w:tc>
          <w:tcPr>
            <w:tcW w:w="6205" w:type="dxa"/>
            <w:tcBorders>
              <w:top w:val="single" w:color="993300" w:sz="18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13BFBD54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Messe à Cazes-Mondenard. Intentions: </w:t>
            </w:r>
            <w:r>
              <w:rPr>
                <w:rFonts w:hint="default" w:ascii="Century Gothic" w:hAnsi="Century Gothic" w:cs="Century Gothic"/>
                <w:b w:val="0"/>
                <w:b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intention particulière, défunts famille Hervé ANDRIEU, défunts famille Thérèse BERTOIA, défunts famille Denis STEL, défunts famille Renaud ARNAL, défunts familles GUIGNES - BALAT, défunts familles Bernard ROQUES, défunts famille Yolande FORNERIS, défunts Marcel VIDAL, neuvaines André BALLESIO, neuvaine Odette SALLES, neuvaine Simone MALMON</w:t>
            </w:r>
          </w:p>
        </w:tc>
      </w:tr>
      <w:tr w14:paraId="7B546A99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3215" w:type="dxa"/>
            <w:vMerge w:val="continue"/>
            <w:tcBorders>
              <w:left w:val="single" w:color="993300" w:sz="18" w:space="0"/>
              <w:right w:val="single" w:color="993300" w:sz="12" w:space="0"/>
            </w:tcBorders>
            <w:vAlign w:val="center"/>
          </w:tcPr>
          <w:p w14:paraId="32AE907A"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top w:val="single" w:color="993300" w:sz="12" w:space="0"/>
              <w:left w:val="single" w:color="993300" w:sz="12" w:space="0"/>
              <w:bottom w:val="nil"/>
              <w:right w:val="single" w:color="993300" w:sz="12" w:space="0"/>
            </w:tcBorders>
            <w:vAlign w:val="center"/>
          </w:tcPr>
          <w:p w14:paraId="3FE7368C"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11h</w:t>
            </w:r>
          </w:p>
        </w:tc>
        <w:tc>
          <w:tcPr>
            <w:tcW w:w="6205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3EAA93B3">
            <w:pPr>
              <w:spacing w:line="252" w:lineRule="auto"/>
              <w:jc w:val="both"/>
              <w:rPr>
                <w:rFonts w:hint="default" w:ascii="Century Gothic" w:hAnsi="Century Gothic" w:cs="Century Gothic"/>
                <w:b w:val="0"/>
                <w:b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Messe à saint Barthélemy Lauzerte. Intentions: </w:t>
            </w:r>
            <w:r>
              <w:rPr>
                <w:rFonts w:hint="default" w:ascii="Century Gothic" w:hAnsi="Century Gothic" w:cs="Century Gothic"/>
                <w:b w:val="0"/>
                <w:b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famille Diego TONEL, famille MURET - DESQUINES, familles Maurice et Bernadette CAPMAS, défunts famille Yvette VIALAS, défunts familles BOULAC - SOTILL, défunt René SALVIELLES</w:t>
            </w:r>
          </w:p>
        </w:tc>
      </w:tr>
      <w:tr w14:paraId="42E9DDEE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215" w:type="dxa"/>
            <w:tcBorders>
              <w:top w:val="single" w:color="993300" w:sz="12" w:space="0"/>
              <w:left w:val="single" w:color="993300" w:sz="18" w:space="0"/>
              <w:right w:val="single" w:color="993300" w:sz="12" w:space="0"/>
            </w:tcBorders>
            <w:vAlign w:val="center"/>
          </w:tcPr>
          <w:p w14:paraId="390748E3"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Mardi 11</w:t>
            </w:r>
          </w:p>
        </w:tc>
        <w:tc>
          <w:tcPr>
            <w:tcW w:w="1040" w:type="dxa"/>
            <w:tcBorders>
              <w:top w:val="single" w:color="993300" w:sz="12" w:space="0"/>
              <w:left w:val="single" w:color="993300" w:sz="12" w:space="0"/>
              <w:bottom w:val="nil"/>
              <w:right w:val="single" w:color="993300" w:sz="12" w:space="0"/>
            </w:tcBorders>
            <w:vAlign w:val="center"/>
          </w:tcPr>
          <w:p w14:paraId="19B6FB64"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8h30</w:t>
            </w:r>
          </w:p>
        </w:tc>
        <w:tc>
          <w:tcPr>
            <w:tcW w:w="6205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37AB3AC6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Messe à l’oratoire du presbytère.</w:t>
            </w:r>
          </w:p>
        </w:tc>
      </w:tr>
      <w:tr w14:paraId="10E2B1E4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215" w:type="dxa"/>
            <w:tcBorders>
              <w:top w:val="single" w:color="993300" w:sz="12" w:space="0"/>
              <w:left w:val="single" w:color="993300" w:sz="18" w:space="0"/>
              <w:right w:val="single" w:color="993300" w:sz="12" w:space="0"/>
            </w:tcBorders>
            <w:vAlign w:val="center"/>
          </w:tcPr>
          <w:p w14:paraId="32BE0D42"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Mercredi 12</w:t>
            </w:r>
          </w:p>
        </w:tc>
        <w:tc>
          <w:tcPr>
            <w:tcW w:w="1040" w:type="dxa"/>
            <w:tcBorders>
              <w:top w:val="single" w:color="993300" w:sz="12" w:space="0"/>
              <w:left w:val="single" w:color="993300" w:sz="12" w:space="0"/>
              <w:bottom w:val="nil"/>
              <w:right w:val="single" w:color="993300" w:sz="12" w:space="0"/>
            </w:tcBorders>
            <w:vAlign w:val="center"/>
          </w:tcPr>
          <w:p w14:paraId="324F18C0"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8h30</w:t>
            </w:r>
          </w:p>
        </w:tc>
        <w:tc>
          <w:tcPr>
            <w:tcW w:w="6205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69043DA2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Messe à l’oratoire du presbytère.</w:t>
            </w:r>
          </w:p>
        </w:tc>
      </w:tr>
      <w:tr w14:paraId="606D4BB1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215" w:type="dxa"/>
            <w:tcBorders>
              <w:top w:val="single" w:color="993300" w:sz="12" w:space="0"/>
              <w:left w:val="single" w:color="993300" w:sz="18" w:space="0"/>
              <w:right w:val="single" w:color="993300" w:sz="12" w:space="0"/>
            </w:tcBorders>
            <w:vAlign w:val="center"/>
          </w:tcPr>
          <w:p w14:paraId="53D94145"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Jeudi 13</w:t>
            </w:r>
          </w:p>
        </w:tc>
        <w:tc>
          <w:tcPr>
            <w:tcW w:w="1040" w:type="dxa"/>
            <w:tcBorders>
              <w:top w:val="single" w:color="993300" w:sz="12" w:space="0"/>
              <w:left w:val="single" w:color="993300" w:sz="12" w:space="0"/>
              <w:bottom w:val="nil"/>
              <w:right w:val="single" w:color="993300" w:sz="12" w:space="0"/>
            </w:tcBorders>
            <w:vAlign w:val="center"/>
          </w:tcPr>
          <w:p w14:paraId="0793C2CE"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>8h30</w:t>
            </w:r>
          </w:p>
        </w:tc>
        <w:tc>
          <w:tcPr>
            <w:tcW w:w="6205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0A6D8E37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Messe à l’oratoire du presbytère. </w:t>
            </w:r>
            <w:r>
              <w:rPr>
                <w:rFonts w:hint="default" w:ascii="Century Gothic" w:hAnsi="Century Gothic" w:cs="Century Gothic"/>
                <w:b w:val="0"/>
                <w:bCs w:val="0"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>Intention particulière</w:t>
            </w:r>
          </w:p>
        </w:tc>
      </w:tr>
      <w:tr w14:paraId="560FD707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215" w:type="dxa"/>
            <w:tcBorders>
              <w:top w:val="single" w:color="993300" w:sz="12" w:space="0"/>
              <w:left w:val="single" w:color="993300" w:sz="18" w:space="0"/>
              <w:right w:val="single" w:color="993300" w:sz="12" w:space="0"/>
            </w:tcBorders>
            <w:vAlign w:val="center"/>
          </w:tcPr>
          <w:p w14:paraId="29FFC1FD"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Vendredi 14</w:t>
            </w:r>
          </w:p>
        </w:tc>
        <w:tc>
          <w:tcPr>
            <w:tcW w:w="1040" w:type="dxa"/>
            <w:tcBorders>
              <w:top w:val="single" w:color="993300" w:sz="12" w:space="0"/>
              <w:left w:val="single" w:color="993300" w:sz="12" w:space="0"/>
              <w:bottom w:val="nil"/>
              <w:right w:val="single" w:color="993300" w:sz="12" w:space="0"/>
            </w:tcBorders>
            <w:vAlign w:val="center"/>
          </w:tcPr>
          <w:p w14:paraId="4BCA27E1"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5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50C4F7E4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572416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215" w:type="dxa"/>
            <w:vMerge w:val="restart"/>
            <w:tcBorders>
              <w:top w:val="single" w:color="993300" w:sz="12" w:space="0"/>
              <w:left w:val="single" w:color="993300" w:sz="18" w:space="0"/>
              <w:right w:val="single" w:color="993300" w:sz="12" w:space="0"/>
            </w:tcBorders>
            <w:vAlign w:val="center"/>
          </w:tcPr>
          <w:p w14:paraId="3CF5E7AF"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Samedi 15</w:t>
            </w:r>
          </w:p>
        </w:tc>
        <w:tc>
          <w:tcPr>
            <w:tcW w:w="1040" w:type="dxa"/>
            <w:tcBorders>
              <w:top w:val="single" w:color="993300" w:sz="12" w:space="0"/>
              <w:left w:val="single" w:color="993300" w:sz="12" w:space="0"/>
              <w:right w:val="single" w:color="993300" w:sz="12" w:space="0"/>
            </w:tcBorders>
            <w:vAlign w:val="center"/>
          </w:tcPr>
          <w:p w14:paraId="6CDEF12F"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5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1AFF4719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9EF31E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15" w:type="dxa"/>
            <w:vMerge w:val="restart"/>
            <w:tcBorders>
              <w:top w:val="single" w:color="993300" w:sz="12" w:space="0"/>
              <w:left w:val="single" w:color="993300" w:sz="18" w:space="0"/>
              <w:right w:val="single" w:color="993300" w:sz="12" w:space="0"/>
            </w:tcBorders>
            <w:vAlign w:val="center"/>
          </w:tcPr>
          <w:p w14:paraId="44D9C68D">
            <w:pPr>
              <w:numPr>
                <w:ilvl w:val="0"/>
                <w:numId w:val="0"/>
              </w:numPr>
              <w:spacing w:line="252" w:lineRule="auto"/>
              <w:rPr>
                <w:rFonts w:hint="default" w:ascii="Century Gothic" w:hAnsi="Century Gothic" w:cs="Century Gothic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Dimanche 16 avril</w:t>
            </w:r>
          </w:p>
          <w:p w14:paraId="1A61F52C">
            <w:pPr>
              <w:numPr>
                <w:ilvl w:val="0"/>
                <w:numId w:val="0"/>
              </w:numPr>
              <w:spacing w:line="252" w:lineRule="auto"/>
              <w:rPr>
                <w:rFonts w:hint="default" w:ascii="Century Gothic" w:hAnsi="Century Gothic" w:cs="Century Gothic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6è dimanche ordinaire</w:t>
            </w:r>
          </w:p>
          <w:p w14:paraId="227CFF9F">
            <w:pPr>
              <w:numPr>
                <w:ilvl w:val="0"/>
                <w:numId w:val="0"/>
              </w:numPr>
              <w:spacing w:line="252" w:lineRule="auto"/>
              <w:rPr>
                <w:rFonts w:hint="default" w:ascii="Century Gothic" w:hAnsi="Century Gothic" w:cs="Century Gothic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top w:val="single" w:color="993300" w:sz="12" w:space="0"/>
              <w:left w:val="single" w:color="993300" w:sz="12" w:space="0"/>
              <w:right w:val="single" w:color="993300" w:sz="12" w:space="0"/>
            </w:tcBorders>
            <w:vAlign w:val="center"/>
          </w:tcPr>
          <w:p w14:paraId="29AB8ECA"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9h30</w:t>
            </w:r>
          </w:p>
        </w:tc>
        <w:tc>
          <w:tcPr>
            <w:tcW w:w="6205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504FDAE9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Messe à Saint Paul de Durfort. Intentions</w:t>
            </w:r>
          </w:p>
        </w:tc>
      </w:tr>
      <w:tr w14:paraId="42718E1C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3215" w:type="dxa"/>
            <w:vMerge w:val="continue"/>
            <w:tcBorders>
              <w:left w:val="single" w:color="993300" w:sz="18" w:space="0"/>
              <w:right w:val="single" w:color="993300" w:sz="12" w:space="0"/>
            </w:tcBorders>
            <w:vAlign w:val="center"/>
          </w:tcPr>
          <w:p w14:paraId="73AB533B">
            <w:pPr>
              <w:spacing w:line="252" w:lineRule="auto"/>
              <w:rPr>
                <w:rFonts w:hint="default" w:ascii="Century Gothic" w:hAnsi="Century Gothic" w:cs="Century Gothic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top w:val="single" w:color="993300" w:sz="12" w:space="0"/>
              <w:left w:val="single" w:color="993300" w:sz="12" w:space="0"/>
              <w:bottom w:val="single" w:color="993300" w:sz="12" w:space="0"/>
              <w:right w:val="single" w:color="993300" w:sz="12" w:space="0"/>
            </w:tcBorders>
            <w:vAlign w:val="center"/>
          </w:tcPr>
          <w:p w14:paraId="5FCF0094"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11h</w:t>
            </w:r>
          </w:p>
        </w:tc>
        <w:tc>
          <w:tcPr>
            <w:tcW w:w="6205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629429D9">
            <w:pPr>
              <w:spacing w:line="252" w:lineRule="auto"/>
              <w:jc w:val="both"/>
              <w:rPr>
                <w:rFonts w:hint="default" w:ascii="Century Gothic" w:hAnsi="Century Gothic" w:cs="Century Gothic"/>
                <w:b w:val="0"/>
                <w:b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Messe à saint Barthélemy Lauzerte. Intentions:</w:t>
            </w:r>
            <w:r>
              <w:rPr>
                <w:rFonts w:hint="default" w:ascii="Century Gothic" w:hAnsi="Century Gothic" w:cs="Century Gothic"/>
                <w:b w:val="0"/>
                <w:b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 famille Denise LARROQUE, vivants et défunts famille Jean BENOÎT, défunt René LASBOUYGUES, défunts familles GOMEZ - FOURNIEL, défunts familles MOURGUES - BOUCHET, </w:t>
            </w:r>
            <w:r>
              <w:rPr>
                <w:rFonts w:hint="default" w:ascii="Century Gothic" w:hAnsi="Century Gothic" w:cs="Century Gothic"/>
                <w:b w:val="0"/>
                <w:b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Neuvaine Albert MOURGUES</w:t>
            </w:r>
          </w:p>
        </w:tc>
      </w:tr>
    </w:tbl>
    <w:p w14:paraId="33ABAD04">
      <w:pPr>
        <w:jc w:val="both"/>
        <w:rPr>
          <w:rFonts w:hint="default" w:ascii="Lucida Calligraphy" w:hAnsi="Lucida Calligraphy" w:eastAsia="SimSun"/>
          <w:sz w:val="24"/>
          <w:szCs w:val="24"/>
          <w:lang w:val="fr-FR"/>
        </w:rPr>
      </w:pPr>
      <w:r>
        <w:rPr>
          <w:rFonts w:hint="default" w:ascii="Lucida Calligraphy" w:hAnsi="Lucida Calligraphy" w:eastAsia="SimSun" w:cs="Lucida Calligraphy"/>
          <w:sz w:val="24"/>
          <w:szCs w:val="24"/>
          <w:lang w:val="fr-FR"/>
        </w:rPr>
        <w:t xml:space="preserve">« </w:t>
      </w:r>
      <w:r>
        <w:rPr>
          <w:rFonts w:hint="default" w:ascii="Lucida Calligraphy" w:hAnsi="Lucida Calligraphy" w:eastAsia="SimSun"/>
          <w:sz w:val="24"/>
          <w:szCs w:val="24"/>
          <w:lang w:val="fr-FR"/>
        </w:rPr>
        <w:t>la douleur porte toujours en elle un mystère de salut : elle nous fait expérimenter la proche et réelle consolation qui vient de Dieu, au point de ‘connaître la plénitude de l’Évangile a</w:t>
      </w:r>
      <w:bookmarkStart w:id="0" w:name="_GoBack"/>
      <w:bookmarkEnd w:id="0"/>
      <w:r>
        <w:rPr>
          <w:rFonts w:hint="default" w:ascii="Lucida Calligraphy" w:hAnsi="Lucida Calligraphy" w:eastAsia="SimSun"/>
          <w:sz w:val="24"/>
          <w:szCs w:val="24"/>
          <w:lang w:val="fr-FR"/>
        </w:rPr>
        <w:t>vec toutes ses promesses et sa vie’ »</w:t>
      </w:r>
    </w:p>
    <w:p w14:paraId="75005B2F">
      <w:pPr>
        <w:jc w:val="right"/>
        <w:rPr>
          <w:rFonts w:hint="default" w:ascii="Lucida Calligraphy" w:hAnsi="Lucida Calligraphy" w:eastAsia="SimSun"/>
          <w:b/>
          <w:bCs/>
          <w:i w:val="0"/>
          <w:iCs w:val="0"/>
          <w:sz w:val="24"/>
          <w:szCs w:val="24"/>
          <w:lang w:val="fr-FR"/>
        </w:rPr>
      </w:pPr>
      <w:r>
        <w:rPr>
          <w:rFonts w:hint="default" w:ascii="Lucida Calligraphy" w:hAnsi="Lucida Calligraphy" w:eastAsia="SimSun"/>
          <w:b/>
          <w:bCs/>
          <w:i w:val="0"/>
          <w:iCs w:val="0"/>
          <w:sz w:val="24"/>
          <w:szCs w:val="24"/>
          <w:lang w:val="fr-FR"/>
        </w:rPr>
        <w:t>Pape François, message pour la 33è journée mondiale du malade 2025</w:t>
      </w:r>
    </w:p>
    <w:p w14:paraId="55DB85B6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F4CC5"/>
    <w:rsid w:val="010F4CC5"/>
    <w:rsid w:val="23F15106"/>
    <w:rsid w:val="4A966973"/>
    <w:rsid w:val="4AB11003"/>
    <w:rsid w:val="4B6E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1596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2025-02-07T13:19:00Z</dcterms:created>
  <dc:creator>Emile Kofor</dc:creator>
  <cp:lastModifiedBy>Emile Kofor</cp:lastModifiedBy>
  <dcterms:modified xsi:type="dcterms:W3CDTF">2025-02-08T15:58:39Z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1036-12.2.0.19805</vt:lpwstr>
  </property>
  <property fmtid="{D5CDD505-2E9C-101B-9397-08002B2CF9AE}" pid="3" name="ICV">
    <vt:lpwstr>9AAAD591F11B486C95FDC557B367534D_11</vt:lpwstr>
  </property>
</Properties>
</file>